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3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27B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Муниципальное дошкольное образовательное учреждение </w:t>
      </w:r>
      <w:r w:rsidR="0003162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      </w:t>
      </w:r>
      <w:r w:rsidRPr="00A27BE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"Детский сад № 64" Заводского района г.Саратова</w:t>
      </w: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27BE2" w:rsidRDefault="00A27BE2" w:rsidP="0038158D">
      <w:pPr>
        <w:spacing w:after="0" w:line="300" w:lineRule="atLeast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A27BE2" w:rsidRDefault="00A27BE2" w:rsidP="0038158D">
      <w:pPr>
        <w:spacing w:after="0" w:line="300" w:lineRule="atLeast"/>
        <w:rPr>
          <w:rFonts w:ascii="Arial" w:eastAsia="Times New Roman" w:hAnsi="Arial" w:cs="Arial"/>
          <w:color w:val="91470A"/>
          <w:kern w:val="36"/>
          <w:sz w:val="29"/>
          <w:szCs w:val="29"/>
        </w:rPr>
      </w:pPr>
    </w:p>
    <w:p w:rsidR="003B7573" w:rsidRPr="0003162F" w:rsidRDefault="003B7573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>Конспект проведения</w:t>
      </w:r>
    </w:p>
    <w:p w:rsidR="003B7573" w:rsidRPr="0003162F" w:rsidRDefault="003B7573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>ДОД</w:t>
      </w:r>
      <w:r w:rsidR="00A27BE2"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 xml:space="preserve">  "</w:t>
      </w:r>
      <w:proofErr w:type="spellStart"/>
      <w:r w:rsidR="00A27BE2"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>Читарики</w:t>
      </w:r>
      <w:proofErr w:type="spellEnd"/>
      <w:r w:rsidR="00A27BE2"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>"</w:t>
      </w:r>
    </w:p>
    <w:p w:rsidR="0003162F" w:rsidRPr="0003162F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 xml:space="preserve">в средней группе </w:t>
      </w:r>
    </w:p>
    <w:p w:rsidR="00A27BE2" w:rsidRPr="0003162F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</w:pPr>
      <w:r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>МДОУ "Детский сад № 64"</w:t>
      </w:r>
    </w:p>
    <w:p w:rsidR="00A27BE2" w:rsidRPr="0003162F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03162F">
        <w:rPr>
          <w:rFonts w:ascii="Times New Roman" w:eastAsia="Times New Roman" w:hAnsi="Times New Roman" w:cs="Times New Roman"/>
          <w:b/>
          <w:color w:val="0000FF"/>
          <w:kern w:val="36"/>
          <w:sz w:val="36"/>
          <w:szCs w:val="36"/>
        </w:rPr>
        <w:t xml:space="preserve">на тему: </w:t>
      </w:r>
      <w:r w:rsidRPr="0003162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"Чтение и драматизация стихотворения </w:t>
      </w:r>
    </w:p>
    <w:p w:rsidR="00A27BE2" w:rsidRPr="0003162F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proofErr w:type="spellStart"/>
      <w:r w:rsidRPr="0003162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Ю.Тувима</w:t>
      </w:r>
      <w:proofErr w:type="spellEnd"/>
      <w:r w:rsidRPr="0003162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"Овощи"</w:t>
      </w: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03162F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4286250"/>
            <wp:effectExtent l="19050" t="0" r="0" b="0"/>
            <wp:docPr id="4" name="Рисунок 4" descr="http://static6.depositphotos.com/1052036/548/v/450/depositphotos_5484418-Basket-full-of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6.depositphotos.com/1052036/548/v/450/depositphotos_5484418-Basket-full-of-Vegetabl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27BE2" w:rsidRDefault="00A27BE2" w:rsidP="00A27B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47D6B" w:rsidRDefault="00547D6B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Программное содержание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 xml:space="preserve"> познакомить детей произведением Ю. </w:t>
      </w:r>
      <w:proofErr w:type="spellStart"/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Тувима</w:t>
      </w:r>
      <w:proofErr w:type="spellEnd"/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 xml:space="preserve"> «Овощи», учить его драматизировать.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детей слушать произведение до конца, не перебивая воспитателя.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Учить детей отгадывать загадки. 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Развивать у детей коммуникативные навыки общения со сверстниками.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7573" w:rsidRPr="00CC2F78">
        <w:rPr>
          <w:rFonts w:ascii="Times New Roman" w:eastAsia="Times New Roman" w:hAnsi="Times New Roman" w:cs="Times New Roman"/>
          <w:sz w:val="24"/>
          <w:szCs w:val="24"/>
        </w:rPr>
        <w:t>"Речевое развитие", "Познавательное развитие", "Социально-коммуникативное развитие"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E53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материал: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 костюм Хозяюшки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(фартук, платок), 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 xml:space="preserve">маски-шапочки для инсценировки , кастрюля; настоящие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овощи:свекла,морковь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картофель,капуста,лук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>незавершенная композиция «Корзина с овощами», вырезанные силуэты овощей, клей, кисти, салфетки, клеенки на каждого ребенка.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E53" w:rsidRP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58D" w:rsidRP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ебята! Осень самое красивое и трудолюбивое время года! Вы согласны со мной? Как вы думаете, почему? (Дети высказывают свои предположения.)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Вот и я пришла к вам с осенними подарками!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Ждут здесь овощи ребят, они загадки загадать хотят: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. «Прежде, чем его мы съели,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Все наплакаться успели». </w:t>
      </w: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(Лук)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. «И зелен, и густ. На грядке вырос куст.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Покапай немножко, под кустом …</w:t>
      </w: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картошка».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«Как надела сто рубах, захрустела на зубах». 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(Капуста)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«Красный хвост в землю рос, а зеленый хвост наружи». 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(Морковь)</w:t>
      </w:r>
    </w:p>
    <w:p w:rsidR="0038158D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. «Хоть я сахарной зовусь, но от дождя я не размокла,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Крупна, кругла, сладка на вкус. Узнали вы? Я </w:t>
      </w:r>
      <w:r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… (Свекла)</w:t>
      </w:r>
    </w:p>
    <w:p w:rsidR="0038158D" w:rsidRP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38158D" w:rsidRPr="00CC2F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 Молодцы, р</w:t>
      </w:r>
      <w:r>
        <w:rPr>
          <w:rFonts w:ascii="Times New Roman" w:eastAsia="Times New Roman" w:hAnsi="Times New Roman" w:cs="Times New Roman"/>
          <w:sz w:val="24"/>
          <w:szCs w:val="24"/>
        </w:rPr>
        <w:t>ебята! (Дети рассматривают дары (овощи</w:t>
      </w:r>
      <w:r w:rsidR="0038158D" w:rsidRPr="00CC2F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158D" w:rsidRPr="00CC2F78" w:rsidRDefault="0038158D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- Ребята, а что </w:t>
      </w:r>
      <w:r w:rsidR="00A27BE2" w:rsidRPr="00CC2F78">
        <w:rPr>
          <w:rFonts w:ascii="Times New Roman" w:eastAsia="Times New Roman" w:hAnsi="Times New Roman" w:cs="Times New Roman"/>
          <w:sz w:val="24"/>
          <w:szCs w:val="24"/>
        </w:rPr>
        <w:t xml:space="preserve">можно 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из этих замечательных овощей приготовить, чтобы мы с вами могли угостить друг друга? (Дети предлагают свои варианты блюд).</w:t>
      </w:r>
    </w:p>
    <w:p w:rsidR="00CC2F78" w:rsidRDefault="00CC2F78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BE2" w:rsidRPr="00CC2F78" w:rsidRDefault="00A27BE2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Сейчас я вас познакомлю со стихотворением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Ю.Тувима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 "Овощи", вы его внимательно послушаете, а затем мы в него поиграем.</w:t>
      </w:r>
    </w:p>
    <w:p w:rsidR="00A27BE2" w:rsidRDefault="00A27BE2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Воспитатель читает стихотворение </w:t>
      </w:r>
      <w:proofErr w:type="spellStart"/>
      <w:r w:rsidRPr="00CC2F78">
        <w:rPr>
          <w:rFonts w:ascii="Times New Roman" w:eastAsia="Times New Roman" w:hAnsi="Times New Roman" w:cs="Times New Roman"/>
          <w:sz w:val="24"/>
          <w:szCs w:val="24"/>
        </w:rPr>
        <w:t>Ю.Тувима</w:t>
      </w:r>
      <w:proofErr w:type="spellEnd"/>
      <w:r w:rsidRPr="00CC2F78">
        <w:rPr>
          <w:rFonts w:ascii="Times New Roman" w:eastAsia="Times New Roman" w:hAnsi="Times New Roman" w:cs="Times New Roman"/>
          <w:sz w:val="24"/>
          <w:szCs w:val="24"/>
        </w:rPr>
        <w:t xml:space="preserve"> "Овощи"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FC48C5">
        <w:rPr>
          <w:rFonts w:ascii="Times New Roman" w:hAnsi="Times New Roman"/>
          <w:b/>
          <w:sz w:val="27"/>
          <w:szCs w:val="27"/>
        </w:rPr>
        <w:t>Беседа: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Про что мы с вами читали? 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Кто принёс овощи с базара?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Овощи в корзинке дружили или спорили, кто из них вкуснее?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 xml:space="preserve">- Что сварила из овощей хозяйка? </w:t>
      </w:r>
    </w:p>
    <w:p w:rsidR="00FC48C5" w:rsidRPr="00FC48C5" w:rsidRDefault="00FC48C5" w:rsidP="00FC48C5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FC48C5">
        <w:rPr>
          <w:rFonts w:ascii="Times New Roman" w:hAnsi="Times New Roman"/>
          <w:sz w:val="24"/>
          <w:szCs w:val="24"/>
        </w:rPr>
        <w:t>- В супе все они подружились. Давайте скажем вместе: «И суп овощной оказался неплох».</w:t>
      </w:r>
    </w:p>
    <w:p w:rsidR="00146E53" w:rsidRPr="00CC2F78" w:rsidRDefault="00FC48C5" w:rsidP="00FC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предлагает инсценировать стихотворение. Для этого </w:t>
      </w:r>
      <w:r w:rsidR="00146E53" w:rsidRPr="00CC2F78">
        <w:rPr>
          <w:rFonts w:ascii="Times New Roman" w:eastAsia="Times New Roman" w:hAnsi="Times New Roman" w:cs="Times New Roman"/>
          <w:sz w:val="24"/>
          <w:szCs w:val="24"/>
        </w:rPr>
        <w:t>выбираются</w:t>
      </w:r>
      <w:r w:rsidR="00CC2F78">
        <w:rPr>
          <w:rFonts w:ascii="Times New Roman" w:eastAsia="Times New Roman" w:hAnsi="Times New Roman" w:cs="Times New Roman"/>
          <w:sz w:val="24"/>
          <w:szCs w:val="24"/>
        </w:rPr>
        <w:t xml:space="preserve"> желающие дети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8C5" w:rsidRDefault="00FC48C5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Хозяйка однажды с базара пришла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(Воспитатель читает, выходит девочка-хозяйка в платочке и показывает в сторону «овощей»)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Хозяйка с базара домой принесла: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(По очереди выходят «овощи» в масках-шапочках).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Картошку,</w:t>
      </w:r>
    </w:p>
    <w:p w:rsidR="00CC2F78" w:rsidRDefault="00146E53" w:rsidP="00CC2F7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Капусту,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Морковку,</w:t>
      </w:r>
    </w:p>
    <w:p w:rsidR="00146E53" w:rsidRPr="00CC2F78" w:rsidRDefault="00146E53" w:rsidP="00CC2F7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Горох,</w:t>
      </w:r>
    </w:p>
    <w:p w:rsidR="00146E53" w:rsidRPr="00CC2F78" w:rsidRDefault="00146E53" w:rsidP="00CC2F7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lastRenderedPageBreak/>
        <w:t>Петрушку и свеклу.</w:t>
      </w:r>
    </w:p>
    <w:p w:rsid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Вот овощи спор завели на столе –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(Автор.)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Кто лучше, вкусней и нужней на земле: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(«Овощи» спрашивают и ставят руки на пояс.)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 Картошка?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Капуста?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Морковка?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Горох?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Петрушка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иль свекла?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лоб).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 Хозяйка тем временем ножик взяла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изображает рукой ножик и «режет».)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 ножиком этим крошить начала: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– «овощи» приседают по очереди.)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Картошку,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Капусту,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Морковку,</w:t>
      </w:r>
    </w:p>
    <w:p w:rsid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Горох,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Петрушку и свеклу.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Накрытые крышкою, в душном горшке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(«Овощи» бегут по кругу друг за другом.)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Кипели, кипели в крутом кипятке: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(«Овощи» останавливаются и называют себя)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2F78">
        <w:rPr>
          <w:rFonts w:ascii="Times New Roman" w:eastAsia="Times New Roman" w:hAnsi="Times New Roman" w:cs="Times New Roman"/>
          <w:sz w:val="24"/>
          <w:szCs w:val="24"/>
        </w:rPr>
        <w:br/>
        <w:t>Картошка,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Капуста,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Морковка,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Горох,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Петрушка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 свекла.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Ох!..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(«Хозяйка» вздыхает и рукой вытирает лоб.)</w:t>
      </w:r>
    </w:p>
    <w:p w:rsidR="00146E53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И суп овощной оказался не плох! 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(Произнося все вместе.)</w:t>
      </w:r>
    </w:p>
    <w:p w:rsidR="00FC48C5" w:rsidRDefault="00FC48C5" w:rsidP="00FC4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8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Двигательная пауза: </w:t>
      </w:r>
      <w:proofErr w:type="spellStart"/>
      <w:r w:rsidRPr="00FC48C5">
        <w:rPr>
          <w:rFonts w:ascii="Times New Roman" w:eastAsia="Times New Roman" w:hAnsi="Times New Roman" w:cs="Times New Roman"/>
          <w:b/>
          <w:iCs/>
          <w:sz w:val="24"/>
          <w:szCs w:val="24"/>
        </w:rPr>
        <w:t>физминутка</w:t>
      </w:r>
      <w:proofErr w:type="spellEnd"/>
      <w:r w:rsidRPr="00FC48C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"Огород"</w:t>
      </w:r>
    </w:p>
    <w:p w:rsidR="00146E53" w:rsidRPr="00FC48C5" w:rsidRDefault="00146E53" w:rsidP="00FC4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Для дальнейшей работы дети переходят и садятся за столы, где для каждого ребенка приготовлено рабочее место (клеенка, кисточка, салфетка, клей).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незавершенную композицию «Корзина с овощами».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Ребята, посмотрите, что это? (Корзина)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Для чего нужна корзина? (В нее можно что-нибудь положить).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Давайте положим в нашу корзину овощи. </w:t>
      </w:r>
    </w:p>
    <w:p w:rsidR="00146E53" w:rsidRPr="00CC2F78" w:rsidRDefault="00146E5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детям вырезанные из цветной бумаги заготовки овощей. Дети называют, на какой овощ похожа заготовка</w:t>
      </w:r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(лук, картофель, помидор и </w:t>
      </w:r>
      <w:proofErr w:type="spellStart"/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т.д</w:t>
      </w:r>
      <w:proofErr w:type="spellEnd"/>
      <w:r w:rsidRPr="00CC2F78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Выберите, какой овощ вы хотите положить в нашу корзину. (Дети берут понравившуюся заготовку).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Дети вместе с воспитателем выполняют коллективную работу (приклеивают заготовки «овощей» в «корзину»).</w:t>
      </w:r>
    </w:p>
    <w:p w:rsidR="00146E53" w:rsidRPr="00CC2F78" w:rsidRDefault="00146E53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- Посмотрите, какая красивая корзина с овощами у нас получилась, давайте повесим ее в раздевалке. Пусть ваши родители увидят, что мы делали сегодня.</w:t>
      </w:r>
    </w:p>
    <w:p w:rsidR="00146E53" w:rsidRPr="00CC2F78" w:rsidRDefault="00A27BE2" w:rsidP="00CC2F7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78">
        <w:rPr>
          <w:rFonts w:ascii="Times New Roman" w:eastAsia="Times New Roman" w:hAnsi="Times New Roman" w:cs="Times New Roman"/>
          <w:sz w:val="24"/>
          <w:szCs w:val="24"/>
        </w:rPr>
        <w:t>Подводится итог ДОД, дети называют, что им больше всего понравилось на занятии.</w:t>
      </w:r>
    </w:p>
    <w:p w:rsidR="003B7573" w:rsidRPr="00CC2F78" w:rsidRDefault="003B7573" w:rsidP="00CC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385" w:rsidRPr="00CC2F78" w:rsidRDefault="00831385" w:rsidP="00CC2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1385" w:rsidRPr="00CC2F78" w:rsidSect="0003162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208"/>
    <w:multiLevelType w:val="multilevel"/>
    <w:tmpl w:val="F0C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9328A"/>
    <w:multiLevelType w:val="multilevel"/>
    <w:tmpl w:val="2D8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158D"/>
    <w:rsid w:val="0003162F"/>
    <w:rsid w:val="00146E53"/>
    <w:rsid w:val="002F6058"/>
    <w:rsid w:val="0038158D"/>
    <w:rsid w:val="003B7573"/>
    <w:rsid w:val="00547D6B"/>
    <w:rsid w:val="00831385"/>
    <w:rsid w:val="00886540"/>
    <w:rsid w:val="009D0232"/>
    <w:rsid w:val="00A27BE2"/>
    <w:rsid w:val="00CC2F78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5"/>
  </w:style>
  <w:style w:type="paragraph" w:styleId="1">
    <w:name w:val="heading 1"/>
    <w:basedOn w:val="a"/>
    <w:link w:val="10"/>
    <w:uiPriority w:val="9"/>
    <w:qFormat/>
    <w:rsid w:val="0038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58D"/>
    <w:rPr>
      <w:b/>
      <w:bCs/>
    </w:rPr>
  </w:style>
  <w:style w:type="character" w:customStyle="1" w:styleId="apple-converted-space">
    <w:name w:val="apple-converted-space"/>
    <w:basedOn w:val="a0"/>
    <w:rsid w:val="0038158D"/>
  </w:style>
  <w:style w:type="paragraph" w:styleId="a5">
    <w:name w:val="List Paragraph"/>
    <w:basedOn w:val="a"/>
    <w:uiPriority w:val="34"/>
    <w:qFormat/>
    <w:rsid w:val="00FC48C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2014-12-21T09:43:00Z</dcterms:created>
  <dcterms:modified xsi:type="dcterms:W3CDTF">2015-04-01T17:26:00Z</dcterms:modified>
</cp:coreProperties>
</file>